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4E06" w14:textId="77777777" w:rsidR="00FD3B46" w:rsidRPr="00FD3B46" w:rsidRDefault="00FD3B46" w:rsidP="00FD3B46">
      <w:pPr>
        <w:ind w:left="5664"/>
        <w:rPr>
          <w:i/>
        </w:rPr>
      </w:pPr>
      <w:r w:rsidRPr="00FD3B46">
        <w:rPr>
          <w:i/>
        </w:rPr>
        <w:t>Załącznik nr 1 do zarządzenia nr 53/2022/2023 Dyrektora Szkoły Podstawowej im. prof. Jana Sajdaka w Burzynie z dnia 12 kwietnia 2023 r.</w:t>
      </w:r>
    </w:p>
    <w:p w14:paraId="52B1218F" w14:textId="77777777" w:rsidR="00FD3B46" w:rsidRPr="00FD3B46" w:rsidRDefault="00FD3B46" w:rsidP="00FD3B46">
      <w:pPr>
        <w:rPr>
          <w:i/>
        </w:rPr>
      </w:pPr>
    </w:p>
    <w:p w14:paraId="70613B92" w14:textId="77777777" w:rsidR="00FD3B46" w:rsidRDefault="00FD3B46" w:rsidP="00FD3B46"/>
    <w:p w14:paraId="5D373AF6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REGULAMIN KORZYSTANIA Z INDYWIDUALNYCH SZAFEK SZKOLNYCH UCZNIÓW</w:t>
      </w:r>
    </w:p>
    <w:p w14:paraId="2ADDD100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W SZKOLE PODSTAWOWEJ IM. PROF. JANA SAJDAKA W BURZYNIE.</w:t>
      </w:r>
    </w:p>
    <w:p w14:paraId="1AA7BA7A" w14:textId="77777777" w:rsidR="00FD3B46" w:rsidRPr="00FD3B46" w:rsidRDefault="00FD3B46" w:rsidP="00FD3B46">
      <w:pPr>
        <w:jc w:val="center"/>
        <w:rPr>
          <w:b/>
        </w:rPr>
      </w:pPr>
    </w:p>
    <w:p w14:paraId="2FA9AD1E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§ 1</w:t>
      </w:r>
    </w:p>
    <w:p w14:paraId="1B6326BA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Postanowienia ogólne</w:t>
      </w:r>
    </w:p>
    <w:p w14:paraId="45D16458" w14:textId="77777777" w:rsidR="00FD3B46" w:rsidRDefault="00FD3B46" w:rsidP="00FD3B46">
      <w:r>
        <w:t>1. Regulamin określa szczegółowe zasady oraz organizację użytkowania szafek przez uczniów Szkoły Podstawowej im. prof. Jana Sajdaka w Burzynie, zwanej dalej Szkołą.</w:t>
      </w:r>
    </w:p>
    <w:p w14:paraId="0D035558" w14:textId="77777777" w:rsidR="00FD3B46" w:rsidRDefault="00FD3B46" w:rsidP="00FD3B46">
      <w:r>
        <w:t>2. Ilekroć w niniejszym regulaminie jest mowa o:</w:t>
      </w:r>
    </w:p>
    <w:p w14:paraId="53EDCE7C" w14:textId="77777777" w:rsidR="00FD3B46" w:rsidRDefault="00FD3B46" w:rsidP="00FD3B46">
      <w:r>
        <w:t>1) uczniach – rozumie się uczniów Szkoły;</w:t>
      </w:r>
    </w:p>
    <w:p w14:paraId="651749C1" w14:textId="77777777" w:rsidR="00FD3B46" w:rsidRDefault="00FD3B46" w:rsidP="00FD3B46">
      <w:r>
        <w:t>3) wychowawcach – rozumie się wychowawców oddziałów klasowych Szkoły;</w:t>
      </w:r>
    </w:p>
    <w:p w14:paraId="497561BB" w14:textId="77777777" w:rsidR="00FD3B46" w:rsidRDefault="00FD3B46" w:rsidP="00FD3B46">
      <w:r>
        <w:t>4) nauczycielach – rozumie się nauczycieli Szkoły;</w:t>
      </w:r>
    </w:p>
    <w:p w14:paraId="37331D00" w14:textId="77777777" w:rsidR="00FD3B46" w:rsidRDefault="00FD3B46" w:rsidP="00FD3B46">
      <w:r>
        <w:t>5) rodzicach/opiekunach – rozumie się rodziców/opiekunów prawnych uczniów.</w:t>
      </w:r>
    </w:p>
    <w:p w14:paraId="3EEC4937" w14:textId="77777777" w:rsidR="00FD3B46" w:rsidRDefault="00FD3B46" w:rsidP="00FD3B46">
      <w:r>
        <w:t>3. Indywidualne szafki uczniów stanowią mienie Szkoły.</w:t>
      </w:r>
    </w:p>
    <w:p w14:paraId="09C19003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§ 2</w:t>
      </w:r>
    </w:p>
    <w:p w14:paraId="61BE6C13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Odpowiedzialność</w:t>
      </w:r>
    </w:p>
    <w:p w14:paraId="6144FC74" w14:textId="77777777" w:rsidR="00FD3B46" w:rsidRPr="00FD3B46" w:rsidRDefault="00FD3B46" w:rsidP="00FD3B46">
      <w:pPr>
        <w:rPr>
          <w:b/>
          <w:u w:val="single"/>
        </w:rPr>
      </w:pPr>
      <w:r>
        <w:t xml:space="preserve">1. </w:t>
      </w:r>
      <w:r w:rsidRPr="00FD3B46">
        <w:rPr>
          <w:b/>
          <w:u w:val="single"/>
        </w:rPr>
        <w:t>Odpowiedzialność dyrektora Szkoły:</w:t>
      </w:r>
    </w:p>
    <w:p w14:paraId="2E95C908" w14:textId="77777777" w:rsidR="00FD3B46" w:rsidRDefault="00FD3B46" w:rsidP="00FD3B46">
      <w:r>
        <w:t>1) konsultacja regulaminu ze statutowymi organami Szkoły;</w:t>
      </w:r>
    </w:p>
    <w:p w14:paraId="434DF80C" w14:textId="77777777" w:rsidR="00FD3B46" w:rsidRDefault="00FD3B46" w:rsidP="00FD3B46">
      <w:r>
        <w:t>2) wdrożenie regulaminu i zapoznanie z nim nauczycieli i pracowników niepedagogicznych obsługujących szatnię szkolną;</w:t>
      </w:r>
    </w:p>
    <w:p w14:paraId="2131AA6B" w14:textId="77777777" w:rsidR="00FD3B46" w:rsidRDefault="00FD3B46" w:rsidP="00FD3B46">
      <w:r>
        <w:t>3) reagowanie na bieżące potrzeby uczniów i nauczycieli;</w:t>
      </w:r>
    </w:p>
    <w:p w14:paraId="09639E58" w14:textId="77777777" w:rsidR="00FD3B46" w:rsidRDefault="00FD3B46" w:rsidP="00FD3B46">
      <w:r>
        <w:t>4) publikacja regulaminu na szkolnej stronie www.szkolaburzyn.pl  i przez system dziennika elektronicznego.</w:t>
      </w:r>
    </w:p>
    <w:p w14:paraId="4DBE56C8" w14:textId="77777777" w:rsidR="00FD3B46" w:rsidRPr="00FD3B46" w:rsidRDefault="00FD3B46" w:rsidP="00FD3B46">
      <w:pPr>
        <w:rPr>
          <w:b/>
          <w:u w:val="single"/>
        </w:rPr>
      </w:pPr>
      <w:r>
        <w:t xml:space="preserve">2. </w:t>
      </w:r>
      <w:r w:rsidRPr="00FD3B46">
        <w:rPr>
          <w:b/>
          <w:u w:val="single"/>
        </w:rPr>
        <w:t>Odpowiedzialność wychowawców:</w:t>
      </w:r>
    </w:p>
    <w:p w14:paraId="1A141512" w14:textId="77777777" w:rsidR="00FD3B46" w:rsidRDefault="00FD3B46" w:rsidP="00FD3B46">
      <w:r>
        <w:t>1) zapoznanie z regulaminem uczniów i szczegółowe omówienie zasad określonych w dokumencie;</w:t>
      </w:r>
    </w:p>
    <w:p w14:paraId="0F7901EC" w14:textId="77777777" w:rsidR="00FD3B46" w:rsidRDefault="00FD3B46" w:rsidP="00FD3B46">
      <w:r>
        <w:t>2) odnotowanie faktu, o którym mowa w pkt. 1 w temacie zajęć z wychowawcą;</w:t>
      </w:r>
    </w:p>
    <w:p w14:paraId="304B7EEC" w14:textId="77777777" w:rsidR="00FD3B46" w:rsidRDefault="00FD3B46" w:rsidP="00FD3B46">
      <w:r>
        <w:t>3) cykliczny – minimum raz w półroczu – nadzór nad czynnościami  porządkowania szafek przez uczniów.</w:t>
      </w:r>
    </w:p>
    <w:p w14:paraId="5B50E273" w14:textId="77777777" w:rsidR="00FD3B46" w:rsidRDefault="00FD3B46" w:rsidP="00FD3B46"/>
    <w:p w14:paraId="490C30E4" w14:textId="77777777" w:rsidR="00FD3B46" w:rsidRPr="00FD3B46" w:rsidRDefault="00FD3B46" w:rsidP="00FD3B46">
      <w:pPr>
        <w:rPr>
          <w:b/>
          <w:u w:val="single"/>
        </w:rPr>
      </w:pPr>
      <w:r>
        <w:lastRenderedPageBreak/>
        <w:t xml:space="preserve">3. </w:t>
      </w:r>
      <w:r w:rsidRPr="00FD3B46">
        <w:rPr>
          <w:b/>
          <w:u w:val="single"/>
        </w:rPr>
        <w:t>Odpowiedzialność uczniów:</w:t>
      </w:r>
    </w:p>
    <w:p w14:paraId="73BC6FDE" w14:textId="77777777" w:rsidR="00FD3B46" w:rsidRDefault="00FD3B46" w:rsidP="00FD3B46">
      <w:r>
        <w:t>1) uczeń rozpoczyna użytkowanie szafki po uprzednim zapoznaniu się z niniejszym regulaminem;</w:t>
      </w:r>
    </w:p>
    <w:p w14:paraId="1F1C9E12" w14:textId="77777777" w:rsidR="00FD3B46" w:rsidRDefault="00FD3B46" w:rsidP="00FD3B46">
      <w:r>
        <w:t>2) uczniowie przebywają w pomieszczeniu szatni nie dłużej niż wymaga tego czynność skorzystania z szafki, złożenia lub wyjęcia przedmiotów osobistych, zmiany obuwia, pozostawienia odzieży lub sprawnego ubrania się przed wyjściem ze Szkoły;</w:t>
      </w:r>
    </w:p>
    <w:p w14:paraId="27E8ED49" w14:textId="77777777" w:rsidR="00FD3B46" w:rsidRDefault="00FD3B46" w:rsidP="00FD3B46">
      <w:r>
        <w:t>3) uczeń ma obowiązek kulturalnego i spokojnego zachowywania się w szatni, w sposób bezpieczny dla siebie i innych, szczególnie podczas otwierania i zamykania drzwi od szafki;</w:t>
      </w:r>
    </w:p>
    <w:p w14:paraId="2DE3CDB5" w14:textId="77777777" w:rsidR="00FD3B46" w:rsidRDefault="00FD3B46" w:rsidP="00FD3B46">
      <w:r>
        <w:t>4) uczniowie opuszczają szatnię niezwłocznie po przebraniu się;</w:t>
      </w:r>
    </w:p>
    <w:p w14:paraId="17575779" w14:textId="77777777" w:rsidR="00FD3B46" w:rsidRDefault="00FD3B46" w:rsidP="00FD3B46">
      <w:r>
        <w:t>5) w sytuacjach wymagających interwencji porządkowej ze strony pracowników Szkoły, uczniowie wykonują ich polecenia;</w:t>
      </w:r>
    </w:p>
    <w:p w14:paraId="0CC371B6" w14:textId="77777777" w:rsidR="00FD3B46" w:rsidRDefault="00FD3B46" w:rsidP="00FD3B46">
      <w:r>
        <w:t>6) w czasie zajęć uczeń może korzystać z szafki za zgodą nauczyciela lub pracownika obsługi.</w:t>
      </w:r>
    </w:p>
    <w:p w14:paraId="40EE01CC" w14:textId="77777777" w:rsidR="00FD3B46" w:rsidRPr="00FD3B46" w:rsidRDefault="00FD3B46" w:rsidP="00FD3B46">
      <w:pPr>
        <w:rPr>
          <w:b/>
          <w:u w:val="single"/>
        </w:rPr>
      </w:pPr>
      <w:r>
        <w:t xml:space="preserve">4. </w:t>
      </w:r>
      <w:r w:rsidRPr="00FD3B46">
        <w:rPr>
          <w:b/>
          <w:u w:val="single"/>
        </w:rPr>
        <w:t>Odpowiedzialność rodziców:</w:t>
      </w:r>
    </w:p>
    <w:p w14:paraId="05C7CF2C" w14:textId="77777777" w:rsidR="00FD3B46" w:rsidRDefault="00FD3B46" w:rsidP="00FD3B46">
      <w:r>
        <w:t>1) rodzice / opiekunowie prawni uczniów korzystających z szafek szkolnych wspierają dzieci w przestrzeganiu zasad określonych w niniejszym regulaminie;</w:t>
      </w:r>
    </w:p>
    <w:p w14:paraId="5D637937" w14:textId="77777777" w:rsidR="00FD3B46" w:rsidRDefault="00FD3B46" w:rsidP="00FD3B46">
      <w:r>
        <w:t>2) w sytuacjach określonych w § 4. ust. 6 rodzice/opiekunowie prawni uczniów ponoszą odpowiedzialność materialną.</w:t>
      </w:r>
    </w:p>
    <w:p w14:paraId="4C2E0F97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§ 3</w:t>
      </w:r>
    </w:p>
    <w:p w14:paraId="1E19012E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Zasady organizacji szatni szkolnej wyposażonej w indywidualne szafki uczniów</w:t>
      </w:r>
    </w:p>
    <w:p w14:paraId="404EF5B6" w14:textId="77777777" w:rsidR="00FD3B46" w:rsidRDefault="00FD3B46" w:rsidP="00FD3B46">
      <w:r>
        <w:t>1. Każda szafka posiada numer przypisany do konkretnego ucznia na dany rok szkolny.</w:t>
      </w:r>
    </w:p>
    <w:p w14:paraId="30352335" w14:textId="77777777" w:rsidR="00FD3B46" w:rsidRDefault="00FD3B46" w:rsidP="00FD3B46">
      <w:r>
        <w:t>2. Ewidencja uczniów korzystających z szafek szkolnych przechowywana jest w sekretariacie Szkoły.</w:t>
      </w:r>
    </w:p>
    <w:p w14:paraId="019464CD" w14:textId="77777777" w:rsidR="00FD3B46" w:rsidRDefault="00FD3B46" w:rsidP="00FD3B46">
      <w:r>
        <w:t>3. Dostęp do ewidencji ma dyrektor Szkoły oraz pracownik wskazany przez dyrektora.</w:t>
      </w:r>
    </w:p>
    <w:p w14:paraId="34EBB6F5" w14:textId="77777777" w:rsidR="00FD3B46" w:rsidRDefault="00FD3B46" w:rsidP="00FD3B46">
      <w:r>
        <w:t>4. Szatnia jest nadzorowana przez wyznaczonych pracowników Szkoły (dyżury nauczycieli).</w:t>
      </w:r>
    </w:p>
    <w:p w14:paraId="51D6AE78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§ 4</w:t>
      </w:r>
    </w:p>
    <w:p w14:paraId="33F0124A" w14:textId="77777777" w:rsidR="00FD3B46" w:rsidRPr="00FD3B46" w:rsidRDefault="00FD3B46" w:rsidP="00FD3B46">
      <w:pPr>
        <w:jc w:val="center"/>
        <w:rPr>
          <w:b/>
        </w:rPr>
      </w:pPr>
      <w:r w:rsidRPr="00FD3B46">
        <w:rPr>
          <w:b/>
        </w:rPr>
        <w:t>Podstawowe zasady użytkowania szafek</w:t>
      </w:r>
    </w:p>
    <w:p w14:paraId="1BFA7734" w14:textId="77777777" w:rsidR="00FD3B46" w:rsidRDefault="00FD3B46" w:rsidP="00FD3B46">
      <w:r>
        <w:t>1. Szafki szkolne służą uczniom do przechowywania obuwia, okrycia wierzchniego, stroju sportowego, książek, pomocy naukowych oraz innych przedmiotów związanych z przebywaniem ucznia na terenie Szkoły.</w:t>
      </w:r>
    </w:p>
    <w:p w14:paraId="72BBC2F4" w14:textId="77777777" w:rsidR="00FD3B46" w:rsidRDefault="00FD3B46" w:rsidP="00FD3B46">
      <w:r>
        <w:t>2. Użytkownik szafki ponosi odpowiedzialność za jej zawartość, dba o jej należyte użytkowanie oraz utrzymanie porządku.</w:t>
      </w:r>
    </w:p>
    <w:p w14:paraId="28330C45" w14:textId="77777777" w:rsidR="00FD3B46" w:rsidRDefault="00FD3B46" w:rsidP="00FD3B46">
      <w:r>
        <w:t>3. Uczeń powinien przechowywać w szafce swoje rzeczy, przestrzegając zasad higieny i bezpieczeństwa.</w:t>
      </w:r>
    </w:p>
    <w:p w14:paraId="496A6FD5" w14:textId="77777777" w:rsidR="00FD3B46" w:rsidRDefault="00FD3B46" w:rsidP="00FD3B46">
      <w:r>
        <w:t>4. Za przechowywanie w szafce przez uczniów przedmiotów niezwiązanych z zajęciami w Szkole, w szczególności przedmiotów wartościowych (dokumenty, pieniądze, telefony komórkowe, itp.) Szkoła nie ponosi odpowiedzialności.</w:t>
      </w:r>
    </w:p>
    <w:p w14:paraId="13512422" w14:textId="77777777" w:rsidR="00FD3B46" w:rsidRDefault="00FD3B46" w:rsidP="00FD3B46">
      <w:r>
        <w:t>5. Zabrania się wykonywania napisów/rysunków wewnątrz i na zewnątrz szafki oraz podejmowania innych działań mających trwały skutek np. naklejania.</w:t>
      </w:r>
    </w:p>
    <w:p w14:paraId="2AE3F974" w14:textId="77777777" w:rsidR="00FD3B46" w:rsidRDefault="00FD3B46" w:rsidP="00FD3B46">
      <w:r>
        <w:lastRenderedPageBreak/>
        <w:t>6. Za uszkodzenia szafki wynikłe z winy ucznia, odpowiedzialność materialną ponoszą rodzice lub opiekunowie prawni, którzy powinni naprawić wyrządzoną szkodę.</w:t>
      </w:r>
    </w:p>
    <w:p w14:paraId="06E5AD76" w14:textId="77777777" w:rsidR="00FD3B46" w:rsidRDefault="00FD3B46" w:rsidP="00FD3B46">
      <w:r>
        <w:t>7. W przypadku odmowy powinności, o której mowa w ust. 6. Szkoła występuje</w:t>
      </w:r>
    </w:p>
    <w:p w14:paraId="343C44EF" w14:textId="77777777" w:rsidR="00FD3B46" w:rsidRDefault="00FD3B46" w:rsidP="00FD3B46">
      <w:r>
        <w:t>do rodzica/opiekuna prawnego z formalnym wezwaniem do pokrycia kosztów naprawy.</w:t>
      </w:r>
    </w:p>
    <w:p w14:paraId="072D6017" w14:textId="77777777" w:rsidR="00FD3B46" w:rsidRDefault="00FD3B46" w:rsidP="00FD3B46">
      <w:r>
        <w:t>8. Postępowanie wyjaśniające dotyczące uszkodzenia szafek poprowadzi wychowawca klasy, pedagog szkolny lub zespół doraźnie powołany w tym celu przez dyrektora Szkoły.</w:t>
      </w:r>
    </w:p>
    <w:p w14:paraId="72CC0EF8" w14:textId="77777777" w:rsidR="00FD3B46" w:rsidRDefault="00FD3B46" w:rsidP="00FD3B46">
      <w:r>
        <w:t>9. Uczeń nie może zamieniać się na szafki z innymi użytkownikami.</w:t>
      </w:r>
    </w:p>
    <w:p w14:paraId="19673E47" w14:textId="77777777" w:rsidR="00FD3B46" w:rsidRDefault="00FD3B46" w:rsidP="00FD3B46">
      <w:r>
        <w:t>10. Ewentualne kradzieże mienia oraz wszelkie uszkodzenia i usterki szafki powinny być zgłaszane przez ucznia wychowawcy klasy.</w:t>
      </w:r>
    </w:p>
    <w:p w14:paraId="28CCD8C6" w14:textId="77777777" w:rsidR="00FD3B46" w:rsidRDefault="00FD3B46" w:rsidP="00FD3B46">
      <w:r>
        <w:t>11. Na okres ferii zimowych i wakacji wszyscy użytkownicy zobowiązani są do opróżnienia szafek ze znajdujących się tam przedmiotów.</w:t>
      </w:r>
    </w:p>
    <w:p w14:paraId="55A4F97F" w14:textId="77777777" w:rsidR="00FD3B46" w:rsidRDefault="00FD3B46" w:rsidP="00FD3B46">
      <w:r>
        <w:t>12. W okresach, o których mowa w ust. 11. szafki poddawane są konserwacji.</w:t>
      </w:r>
    </w:p>
    <w:p w14:paraId="3504679C" w14:textId="77777777" w:rsidR="00FD3B46" w:rsidRDefault="00FD3B46" w:rsidP="00FD3B46">
      <w:r>
        <w:t>13. W przypadku pozostawienia jakichkolwiek rzeczy w szafce na okres ferii lub wakacji, uczeń lub jego rodzice/opiekunowie prawni wzywani są do niezwłocznego odbioru pozostawionych rzeczy.</w:t>
      </w:r>
    </w:p>
    <w:p w14:paraId="0507A9C9" w14:textId="77777777" w:rsidR="00FD3B46" w:rsidRPr="00496B8D" w:rsidRDefault="00FD3B46" w:rsidP="00496B8D">
      <w:pPr>
        <w:jc w:val="center"/>
        <w:rPr>
          <w:b/>
        </w:rPr>
      </w:pPr>
      <w:r w:rsidRPr="00496B8D">
        <w:rPr>
          <w:b/>
        </w:rPr>
        <w:t>§ 5</w:t>
      </w:r>
    </w:p>
    <w:p w14:paraId="12093CE5" w14:textId="77777777" w:rsidR="00FD3B46" w:rsidRPr="00496B8D" w:rsidRDefault="00FD3B46" w:rsidP="00496B8D">
      <w:pPr>
        <w:jc w:val="center"/>
        <w:rPr>
          <w:b/>
        </w:rPr>
      </w:pPr>
      <w:r w:rsidRPr="00496B8D">
        <w:rPr>
          <w:b/>
        </w:rPr>
        <w:t>Ewidencja, dystrybucja i zabezpieczenie kluczy do szafek</w:t>
      </w:r>
    </w:p>
    <w:p w14:paraId="0771CB80" w14:textId="77777777" w:rsidR="00FD3B46" w:rsidRDefault="00FD3B46" w:rsidP="00FD3B46">
      <w:r>
        <w:t>1. Ewidencja kluczy do szafek prowadzona jest i przechowywana przez sekretarkę Szkoły.</w:t>
      </w:r>
    </w:p>
    <w:p w14:paraId="3398AAB8" w14:textId="77777777" w:rsidR="00FD3B46" w:rsidRDefault="00FD3B46" w:rsidP="00FD3B46">
      <w:r>
        <w:t>2. W pierwszym tygodniu nauki we wrześniu uczeń otrzymuje od wychowawcy klucz do przydzielonej szafki.</w:t>
      </w:r>
    </w:p>
    <w:p w14:paraId="02DA17AF" w14:textId="77777777" w:rsidR="00FD3B46" w:rsidRDefault="00FD3B46" w:rsidP="00FD3B46">
      <w:r>
        <w:t>3. Pobranie klucza potwierdzane jest pisemnie przez ucznia lub jego rodzica/opiekuna prawnego.</w:t>
      </w:r>
    </w:p>
    <w:p w14:paraId="03CB48F4" w14:textId="411BC9C8" w:rsidR="00FD3B46" w:rsidRDefault="00FD3B46" w:rsidP="00FD3B46">
      <w:r>
        <w:t>4. Klucze do szafek są numerowane i podlegają zwrotowi przez uczniów klas trzecich oraz ósmych na zakończenie nauki w Szkole w tygodniu poprzedzającym zakończenie danego roku szkolnego.</w:t>
      </w:r>
    </w:p>
    <w:p w14:paraId="28BA6AD9" w14:textId="77777777" w:rsidR="00FD3B46" w:rsidRDefault="00FD3B46" w:rsidP="00FD3B46">
      <w:r>
        <w:t>5. Uczniowie opuszczający Szkołę w trakcie roku szkolnego zobowiązani są do opróżnienia szafki i zwrotu klucza do sekretariatu Szkoły.</w:t>
      </w:r>
    </w:p>
    <w:p w14:paraId="12A1C5C4" w14:textId="77777777" w:rsidR="00FD3B46" w:rsidRPr="00496B8D" w:rsidRDefault="00FD3B46" w:rsidP="00496B8D">
      <w:pPr>
        <w:jc w:val="center"/>
        <w:rPr>
          <w:b/>
        </w:rPr>
      </w:pPr>
      <w:r w:rsidRPr="00496B8D">
        <w:rPr>
          <w:b/>
        </w:rPr>
        <w:t>§ 6</w:t>
      </w:r>
    </w:p>
    <w:p w14:paraId="632CAA9C" w14:textId="77777777" w:rsidR="00FD3B46" w:rsidRPr="00496B8D" w:rsidRDefault="00FD3B46" w:rsidP="00496B8D">
      <w:pPr>
        <w:jc w:val="center"/>
        <w:rPr>
          <w:b/>
        </w:rPr>
      </w:pPr>
      <w:r w:rsidRPr="00496B8D">
        <w:rPr>
          <w:b/>
        </w:rPr>
        <w:t>Postępowanie w sytuacjach nadzwyczajnych</w:t>
      </w:r>
    </w:p>
    <w:p w14:paraId="4399FFEC" w14:textId="77777777" w:rsidR="00FD3B46" w:rsidRDefault="00FD3B46" w:rsidP="00FD3B46">
      <w:r>
        <w:t>1. W przypadku niezwrócenia klucza do szafki, rodzice/opiekunowie prawni ucznia są obciążani kosztem wymiany wkładki.</w:t>
      </w:r>
    </w:p>
    <w:p w14:paraId="05FBC96B" w14:textId="77777777" w:rsidR="00FD3B46" w:rsidRDefault="00FD3B46" w:rsidP="00FD3B46">
      <w:r>
        <w:t>2. W przypadku zagubienia lub zapomnienia klucza przez ucznia, szafka w danym dniu zostanie otworzona przez pracownika Szkoły.</w:t>
      </w:r>
    </w:p>
    <w:p w14:paraId="276AC8B1" w14:textId="77777777" w:rsidR="00FD3B46" w:rsidRDefault="00FD3B46" w:rsidP="00FD3B46">
      <w:r>
        <w:t>3. W sytuacji zgubienia klucza uczeń/rodzic otrzymuje klucz zapasowy w celu dorobienia klucza we własnym zakresie, co jest odnotowywane w ewidencji kluczy.</w:t>
      </w:r>
    </w:p>
    <w:p w14:paraId="46A1F854" w14:textId="77777777" w:rsidR="00FD3B46" w:rsidRDefault="00FD3B46" w:rsidP="00FD3B46">
      <w:r>
        <w:t>4. Klucz zapasowy powinien być niezwłocznie zwrócony przez ucznia lub jego</w:t>
      </w:r>
    </w:p>
    <w:p w14:paraId="4EC09A0A" w14:textId="77777777" w:rsidR="00FD3B46" w:rsidRDefault="00FD3B46" w:rsidP="00FD3B46">
      <w:r>
        <w:t>rodziców/opiekunów prawnych.</w:t>
      </w:r>
    </w:p>
    <w:p w14:paraId="4DE23E36" w14:textId="77777777" w:rsidR="00FD3B46" w:rsidRDefault="00FD3B46" w:rsidP="00FD3B46">
      <w:r>
        <w:t>5. Do zwrotu będą przyjmowane klucze:</w:t>
      </w:r>
    </w:p>
    <w:p w14:paraId="7B796984" w14:textId="77777777" w:rsidR="00FD3B46" w:rsidRDefault="00FD3B46" w:rsidP="00FD3B46">
      <w:r>
        <w:lastRenderedPageBreak/>
        <w:t>1) tylko oryginalne zgodnie z wydanymi numerami;</w:t>
      </w:r>
    </w:p>
    <w:p w14:paraId="7BD1ED3A" w14:textId="77777777" w:rsidR="00FD3B46" w:rsidRDefault="00FD3B46" w:rsidP="00FD3B46">
      <w:r>
        <w:t>2) dorobione przez ucznia – w przypadku, o którym mowa w ust. 3.</w:t>
      </w:r>
    </w:p>
    <w:p w14:paraId="3F86C913" w14:textId="77777777" w:rsidR="00FD3B46" w:rsidRDefault="00FD3B46" w:rsidP="00FD3B46">
      <w:r>
        <w:t>3) w przypadku nieoddania klucza zapasowego rodzice/opiekunowie prawni ucznia będą obciążeni kosztem wymiany wkładki.</w:t>
      </w:r>
    </w:p>
    <w:p w14:paraId="30DCB33F" w14:textId="77777777" w:rsidR="00FD3B46" w:rsidRDefault="00FD3B46" w:rsidP="00FD3B46">
      <w:r>
        <w:t>4) w sytuacjach nadzwyczajnych (niewłaściwy zapach, niepokojące odgłosy, konieczność przesunięcia szafki) uczeń może być poproszony o otwarcie szafki w obecności wychowawcy lub pedagoga szkolnego.</w:t>
      </w:r>
    </w:p>
    <w:p w14:paraId="1DD54D75" w14:textId="77777777" w:rsidR="00FD3B46" w:rsidRPr="00496B8D" w:rsidRDefault="00FD3B46" w:rsidP="00496B8D">
      <w:pPr>
        <w:jc w:val="center"/>
        <w:rPr>
          <w:b/>
        </w:rPr>
      </w:pPr>
      <w:r w:rsidRPr="00496B8D">
        <w:rPr>
          <w:b/>
        </w:rPr>
        <w:t>§ 7</w:t>
      </w:r>
    </w:p>
    <w:p w14:paraId="1B09459E" w14:textId="77777777" w:rsidR="00FD3B46" w:rsidRPr="00496B8D" w:rsidRDefault="00FD3B46" w:rsidP="00496B8D">
      <w:pPr>
        <w:jc w:val="center"/>
        <w:rPr>
          <w:b/>
        </w:rPr>
      </w:pPr>
      <w:r w:rsidRPr="00496B8D">
        <w:rPr>
          <w:b/>
        </w:rPr>
        <w:t>Postanowienia końcowe</w:t>
      </w:r>
    </w:p>
    <w:p w14:paraId="4DC07625" w14:textId="77777777" w:rsidR="00FD3B46" w:rsidRDefault="00FD3B46" w:rsidP="00FD3B46">
      <w:r>
        <w:t>1. Regulamin wchodzi w życie po zaopiniowaniu przez Radę Pedagogiczną oraz członków Samorządu Uczniowskiego i Rady Rodziców.</w:t>
      </w:r>
    </w:p>
    <w:p w14:paraId="6B8148AC" w14:textId="77777777" w:rsidR="00FD3B46" w:rsidRDefault="00FD3B46" w:rsidP="00FD3B46">
      <w:r>
        <w:t>2. W sprawach nieunormowanych niniejszym Regulaminem decyzje rozstrzygające podejmuje dyrektor Szkoły w porozumieniu z Radą Pedagogiczną i Radą Rodziców.</w:t>
      </w:r>
    </w:p>
    <w:p w14:paraId="59CDE984" w14:textId="77777777" w:rsidR="00FD3B46" w:rsidRDefault="00FD3B46" w:rsidP="00FD3B46"/>
    <w:p w14:paraId="4B8450AF" w14:textId="77777777" w:rsidR="00FD3B46" w:rsidRDefault="00FD3B46" w:rsidP="00FD3B46"/>
    <w:p w14:paraId="2E181A59" w14:textId="77777777" w:rsidR="00FD3B46" w:rsidRDefault="00FD3B46" w:rsidP="00FD3B46"/>
    <w:p w14:paraId="6DB79AD3" w14:textId="77777777" w:rsidR="007750CB" w:rsidRDefault="007750CB"/>
    <w:sectPr w:rsidR="0077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46"/>
    <w:rsid w:val="00381E2F"/>
    <w:rsid w:val="00496B8D"/>
    <w:rsid w:val="007750CB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D423"/>
  <w15:chartTrackingRefBased/>
  <w15:docId w15:val="{B23DE69D-09AA-441F-857D-523A84F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Burzyn</dc:creator>
  <cp:keywords/>
  <dc:description/>
  <cp:lastModifiedBy>Tomasz Burza</cp:lastModifiedBy>
  <cp:revision>2</cp:revision>
  <dcterms:created xsi:type="dcterms:W3CDTF">2023-04-12T10:30:00Z</dcterms:created>
  <dcterms:modified xsi:type="dcterms:W3CDTF">2023-04-12T15:32:00Z</dcterms:modified>
</cp:coreProperties>
</file>